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4C4" w:rsidRDefault="004874C4" w:rsidP="004874C4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>Data : 02 de Abril de 2018.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bookmarkStart w:id="0" w:name="_GoBack"/>
      <w:bookmarkEnd w:id="0"/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614A37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14</w:t>
      </w:r>
      <w:r w:rsidR="001C6AD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7</w:t>
      </w:r>
      <w:r w:rsidR="00614A37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.</w:t>
      </w:r>
      <w:r w:rsidR="001C6AD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</w:t>
      </w:r>
      <w:r w:rsidR="007747D1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10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7747D1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1943100" cy="932688"/>
            <wp:effectExtent l="0" t="0" r="0" b="127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47110_0006_vz pto c_ elas can pto - sl pto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067" cy="941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D44732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Detalhe </w:t>
      </w:r>
      <w:r w:rsidR="00E313E9"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 w:rsidR="00E313E9"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Pr="00D44732">
        <w:rPr>
          <w:rFonts w:ascii="Arial Rounded MT Bold" w:hAnsi="Arial Rounded MT Bold"/>
          <w:noProof/>
          <w:sz w:val="24"/>
          <w:szCs w:val="24"/>
          <w:lang w:eastAsia="pt-BR"/>
        </w:rPr>
        <w:t>ABS Virgem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</w:p>
    <w:p w:rsidR="00350C48" w:rsidRDefault="00350C48" w:rsidP="00350C48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</w:t>
      </w:r>
      <w:r w:rsidR="00E76864">
        <w:rPr>
          <w:rFonts w:ascii="Arial Rounded MT Bold" w:hAnsi="Arial Rounded MT Bold"/>
          <w:noProof/>
          <w:sz w:val="24"/>
          <w:szCs w:val="24"/>
        </w:rPr>
        <w:t xml:space="preserve">lmilha  de montagem injetada </w:t>
      </w:r>
      <w:r w:rsidR="00A47FC3">
        <w:rPr>
          <w:rFonts w:ascii="Arial Rounded MT Bold" w:hAnsi="Arial Rounded MT Bold"/>
          <w:noProof/>
          <w:sz w:val="24"/>
          <w:szCs w:val="24"/>
        </w:rPr>
        <w:t xml:space="preserve">em </w:t>
      </w:r>
      <w:r w:rsidR="00535EE8" w:rsidRPr="00535EE8">
        <w:rPr>
          <w:rFonts w:ascii="Arial Rounded MT Bold" w:hAnsi="Arial Rounded MT Bold"/>
          <w:noProof/>
          <w:sz w:val="24"/>
          <w:szCs w:val="24"/>
        </w:rPr>
        <w:t>ABS Recuperado</w:t>
      </w:r>
      <w:r>
        <w:rPr>
          <w:rFonts w:ascii="Arial Rounded MT Bold" w:hAnsi="Arial Rounded MT Bold"/>
          <w:noProof/>
          <w:sz w:val="24"/>
          <w:szCs w:val="24"/>
        </w:rPr>
        <w:t>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DA4DF1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9030AE">
        <w:rPr>
          <w:rFonts w:ascii="Arial Rounded MT Bold" w:hAnsi="Arial Rounded MT Bold"/>
          <w:noProof/>
          <w:sz w:val="24"/>
          <w:szCs w:val="24"/>
          <w:lang w:eastAsia="pt-BR"/>
        </w:rPr>
        <w:t>Gel acetinado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tratamento </w:t>
      </w:r>
      <w:r w:rsidR="008A101F">
        <w:rPr>
          <w:rFonts w:ascii="Arial Rounded MT Bold" w:hAnsi="Arial Rounded MT Bold"/>
          <w:noProof/>
          <w:sz w:val="24"/>
          <w:szCs w:val="24"/>
          <w:lang w:eastAsia="pt-BR"/>
        </w:rPr>
        <w:t>Antimicrobiano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, dublado com espuma PU de </w:t>
      </w:r>
      <w:r w:rsidR="00E463A0">
        <w:rPr>
          <w:rFonts w:ascii="Arial Rounded MT Bold" w:hAnsi="Arial Rounded MT Bold"/>
          <w:noProof/>
          <w:sz w:val="24"/>
          <w:szCs w:val="24"/>
          <w:lang w:eastAsia="pt-BR"/>
        </w:rPr>
        <w:t>alta densidade.</w:t>
      </w:r>
      <w:r w:rsidR="00D1283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1C6AD3">
        <w:rPr>
          <w:rFonts w:ascii="Arial Rounded MT Bold" w:hAnsi="Arial Rounded MT Bold"/>
          <w:noProof/>
          <w:sz w:val="24"/>
          <w:szCs w:val="24"/>
          <w:lang w:eastAsia="pt-BR"/>
        </w:rPr>
        <w:t>147</w:t>
      </w:r>
      <w:r w:rsidR="002F60A9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1C6AD3">
        <w:rPr>
          <w:rFonts w:ascii="Arial Rounded MT Bold" w:hAnsi="Arial Rounded MT Bold"/>
          <w:noProof/>
          <w:sz w:val="24"/>
          <w:szCs w:val="24"/>
          <w:lang w:eastAsia="pt-BR"/>
        </w:rPr>
        <w:t>1</w:t>
      </w:r>
      <w:r w:rsidR="00B36A20">
        <w:rPr>
          <w:rFonts w:ascii="Arial Rounded MT Bold" w:hAnsi="Arial Rounded MT Bold"/>
          <w:noProof/>
          <w:sz w:val="24"/>
          <w:szCs w:val="24"/>
          <w:lang w:eastAsia="pt-BR"/>
        </w:rPr>
        <w:t>10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102A1D"/>
    <w:rsid w:val="00126FA3"/>
    <w:rsid w:val="001624B7"/>
    <w:rsid w:val="00164BA1"/>
    <w:rsid w:val="00183128"/>
    <w:rsid w:val="001C6AD3"/>
    <w:rsid w:val="002106F2"/>
    <w:rsid w:val="00280EB9"/>
    <w:rsid w:val="002F4729"/>
    <w:rsid w:val="002F60A9"/>
    <w:rsid w:val="00350C48"/>
    <w:rsid w:val="0038468E"/>
    <w:rsid w:val="003A6BE1"/>
    <w:rsid w:val="004874C4"/>
    <w:rsid w:val="004B09EE"/>
    <w:rsid w:val="005011FA"/>
    <w:rsid w:val="00513447"/>
    <w:rsid w:val="00535EE8"/>
    <w:rsid w:val="00614A37"/>
    <w:rsid w:val="006624B4"/>
    <w:rsid w:val="007336B1"/>
    <w:rsid w:val="007747D1"/>
    <w:rsid w:val="007979FD"/>
    <w:rsid w:val="00823B6D"/>
    <w:rsid w:val="008A101F"/>
    <w:rsid w:val="009030AE"/>
    <w:rsid w:val="00913113"/>
    <w:rsid w:val="0099772E"/>
    <w:rsid w:val="009A5A78"/>
    <w:rsid w:val="009B64E2"/>
    <w:rsid w:val="00A47FC3"/>
    <w:rsid w:val="00A77893"/>
    <w:rsid w:val="00AE41CF"/>
    <w:rsid w:val="00B02891"/>
    <w:rsid w:val="00B1450A"/>
    <w:rsid w:val="00B36A20"/>
    <w:rsid w:val="00B40368"/>
    <w:rsid w:val="00BF459B"/>
    <w:rsid w:val="00CB320D"/>
    <w:rsid w:val="00D12838"/>
    <w:rsid w:val="00D44732"/>
    <w:rsid w:val="00D44911"/>
    <w:rsid w:val="00D57B50"/>
    <w:rsid w:val="00DA4DF1"/>
    <w:rsid w:val="00E313E9"/>
    <w:rsid w:val="00E463A0"/>
    <w:rsid w:val="00E76864"/>
    <w:rsid w:val="00EA659F"/>
    <w:rsid w:val="00F30EEF"/>
    <w:rsid w:val="00FC3D1D"/>
    <w:rsid w:val="00FE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65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12</cp:revision>
  <dcterms:created xsi:type="dcterms:W3CDTF">2017-12-13T17:15:00Z</dcterms:created>
  <dcterms:modified xsi:type="dcterms:W3CDTF">2018-04-02T18:00:00Z</dcterms:modified>
</cp:coreProperties>
</file>